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2" w:type="dxa"/>
        <w:tblInd w:w="-4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"/>
        <w:gridCol w:w="1523"/>
        <w:gridCol w:w="3063"/>
        <w:gridCol w:w="798"/>
        <w:gridCol w:w="3102"/>
      </w:tblGrid>
      <w:tr w:rsidR="00D2629D" w:rsidRPr="00D2629D" w14:paraId="18194E3F" w14:textId="77777777" w:rsidTr="00E16F4F">
        <w:trPr>
          <w:trHeight w:val="142"/>
        </w:trPr>
        <w:tc>
          <w:tcPr>
            <w:tcW w:w="966" w:type="dxa"/>
            <w:tcBorders>
              <w:top w:val="nil"/>
              <w:left w:val="nil"/>
              <w:bottom w:val="single" w:sz="12" w:space="0" w:color="92D050"/>
              <w:right w:val="nil"/>
            </w:tcBorders>
            <w:shd w:val="clear" w:color="auto" w:fill="auto"/>
            <w:noWrap/>
            <w:vAlign w:val="center"/>
            <w:hideMark/>
          </w:tcPr>
          <w:p w14:paraId="0A89CBA7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92D050"/>
              <w:right w:val="nil"/>
            </w:tcBorders>
            <w:shd w:val="clear" w:color="auto" w:fill="auto"/>
            <w:noWrap/>
            <w:vAlign w:val="center"/>
            <w:hideMark/>
          </w:tcPr>
          <w:p w14:paraId="635682F5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12" w:space="0" w:color="92D050"/>
              <w:right w:val="nil"/>
            </w:tcBorders>
            <w:shd w:val="clear" w:color="auto" w:fill="auto"/>
            <w:noWrap/>
            <w:vAlign w:val="center"/>
            <w:hideMark/>
          </w:tcPr>
          <w:p w14:paraId="08EAE12D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92D050"/>
              <w:right w:val="nil"/>
            </w:tcBorders>
            <w:shd w:val="clear" w:color="auto" w:fill="auto"/>
            <w:noWrap/>
            <w:vAlign w:val="center"/>
            <w:hideMark/>
          </w:tcPr>
          <w:p w14:paraId="35CD2B9A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12" w:space="0" w:color="92D050"/>
              <w:right w:val="nil"/>
            </w:tcBorders>
            <w:shd w:val="clear" w:color="auto" w:fill="auto"/>
            <w:noWrap/>
            <w:vAlign w:val="center"/>
            <w:hideMark/>
          </w:tcPr>
          <w:p w14:paraId="1B0E8BE3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098A4119" w14:textId="77777777" w:rsidTr="00E16F4F">
        <w:trPr>
          <w:trHeight w:val="379"/>
        </w:trPr>
        <w:tc>
          <w:tcPr>
            <w:tcW w:w="9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8501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大阪大学医学部附属病院</w:t>
            </w:r>
          </w:p>
        </w:tc>
      </w:tr>
      <w:tr w:rsidR="00D2629D" w:rsidRPr="00D2629D" w14:paraId="6E0AC435" w14:textId="77777777" w:rsidTr="00E16F4F">
        <w:trPr>
          <w:trHeight w:val="379"/>
        </w:trPr>
        <w:tc>
          <w:tcPr>
            <w:tcW w:w="9452" w:type="dxa"/>
            <w:gridSpan w:val="5"/>
            <w:tcBorders>
              <w:top w:val="nil"/>
              <w:left w:val="nil"/>
              <w:bottom w:val="single" w:sz="12" w:space="0" w:color="92D050"/>
              <w:right w:val="nil"/>
            </w:tcBorders>
            <w:shd w:val="clear" w:color="auto" w:fill="auto"/>
            <w:noWrap/>
            <w:vAlign w:val="center"/>
            <w:hideMark/>
          </w:tcPr>
          <w:p w14:paraId="17F0055F" w14:textId="5976B43F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 xml:space="preserve">日本腹膜透析医学会　</w:t>
            </w:r>
            <w:r w:rsidR="00BE7F1E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腹膜透析</w:t>
            </w: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教育研修　申込書</w:t>
            </w:r>
          </w:p>
        </w:tc>
      </w:tr>
      <w:tr w:rsidR="00D2629D" w:rsidRPr="00D2629D" w14:paraId="3A3B8EF7" w14:textId="77777777" w:rsidTr="00E16F4F">
        <w:trPr>
          <w:trHeight w:val="1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1606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A5E5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0121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3F02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F868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2629D" w:rsidRPr="00D2629D" w14:paraId="04D37E36" w14:textId="77777777" w:rsidTr="00E16F4F">
        <w:trPr>
          <w:trHeight w:val="36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63C3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F501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D93" w14:textId="77777777" w:rsidR="00D2629D" w:rsidRPr="00D2629D" w:rsidRDefault="00D2629D" w:rsidP="00D2629D">
            <w:pPr>
              <w:widowControl/>
              <w:jc w:val="righ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申込日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72AB" w14:textId="77777777" w:rsidR="00D2629D" w:rsidRPr="00D2629D" w:rsidRDefault="00D2629D" w:rsidP="00D2629D">
            <w:pPr>
              <w:widowControl/>
              <w:jc w:val="righ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FB0A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令和　　　　年　　　　月　　　　日</w:t>
            </w:r>
          </w:p>
        </w:tc>
      </w:tr>
      <w:tr w:rsidR="00D2629D" w:rsidRPr="00D2629D" w14:paraId="666640CA" w14:textId="77777777" w:rsidTr="00E16F4F">
        <w:trPr>
          <w:trHeight w:val="11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8D59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5DDB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8230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2701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3AB6" w14:textId="77777777" w:rsidR="00D2629D" w:rsidRPr="00D2629D" w:rsidRDefault="00D2629D" w:rsidP="00D262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2629D" w:rsidRPr="00D2629D" w14:paraId="6328A59B" w14:textId="77777777" w:rsidTr="00E16F4F">
        <w:trPr>
          <w:trHeight w:val="422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7C11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48D98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1A06E7F6" w14:textId="77777777" w:rsidTr="00E16F4F">
        <w:trPr>
          <w:trHeight w:val="422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1DA7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C4A30" w14:textId="77777777" w:rsidR="00D2629D" w:rsidRPr="00D2629D" w:rsidRDefault="00D2629D" w:rsidP="00D2629D">
            <w:pPr>
              <w:widowControl/>
              <w:jc w:val="righ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3D0A1797" w14:textId="77777777" w:rsidTr="00E16F4F">
        <w:trPr>
          <w:trHeight w:val="422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D77A6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職　種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3E662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□　医師　　□　看護師　□　臨床工学技士　□　そのほか（　　　　　　　）</w:t>
            </w:r>
          </w:p>
        </w:tc>
      </w:tr>
      <w:tr w:rsidR="00D2629D" w:rsidRPr="00D2629D" w14:paraId="0E6B9937" w14:textId="77777777" w:rsidTr="00E16F4F">
        <w:trPr>
          <w:trHeight w:val="728"/>
        </w:trPr>
        <w:tc>
          <w:tcPr>
            <w:tcW w:w="24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DB77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日本腹膜透析医学会</w:t>
            </w: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br/>
              <w:t>正会員番号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B3561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正会員番号：　R</w:t>
            </w:r>
          </w:p>
        </w:tc>
      </w:tr>
      <w:tr w:rsidR="00D2629D" w:rsidRPr="00D2629D" w14:paraId="04B9A298" w14:textId="77777777" w:rsidTr="00E16F4F">
        <w:trPr>
          <w:trHeight w:val="309"/>
        </w:trPr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E197B0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2A6D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2"/>
                <w:szCs w:val="12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 w:val="12"/>
                <w:szCs w:val="12"/>
              </w:rPr>
              <w:t>研修受講者資格として、</w:t>
            </w: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12"/>
                <w:szCs w:val="12"/>
              </w:rPr>
              <w:t>日本腹膜透析医学会　正会員</w:t>
            </w: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 w:val="12"/>
                <w:szCs w:val="12"/>
              </w:rPr>
              <w:t>が必須となっています。非会員や入会手続き中の方は受講できません。</w:t>
            </w:r>
          </w:p>
        </w:tc>
      </w:tr>
      <w:tr w:rsidR="00D2629D" w:rsidRPr="00D2629D" w14:paraId="7DD22D65" w14:textId="77777777" w:rsidTr="00E16F4F">
        <w:trPr>
          <w:trHeight w:val="33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09F5298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所属医療機関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5F5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1B1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05B4A50F" w14:textId="77777777" w:rsidTr="00E16F4F">
        <w:trPr>
          <w:trHeight w:val="24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483B1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C47D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C92D" w14:textId="77777777" w:rsidR="00D2629D" w:rsidRPr="00D2629D" w:rsidRDefault="00D2629D" w:rsidP="00A65E0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D2629D" w:rsidRPr="00D2629D" w14:paraId="6A05085E" w14:textId="77777777" w:rsidTr="00E16F4F">
        <w:trPr>
          <w:trHeight w:val="33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DE87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D615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B2FB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6DD8E632" w14:textId="77777777" w:rsidTr="00E16F4F">
        <w:trPr>
          <w:trHeight w:val="239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FF66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D28E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ファックス番号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7E02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431AAF9A" w14:textId="77777777" w:rsidTr="00E16F4F">
        <w:trPr>
          <w:trHeight w:val="17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F357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F16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所属部署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6112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2B6E2CD2" w14:textId="77777777" w:rsidTr="00E16F4F">
        <w:trPr>
          <w:trHeight w:val="391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8C65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E-mailアドレス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9FCA5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02581B30" w14:textId="77777777" w:rsidTr="00E16F4F">
        <w:trPr>
          <w:trHeight w:val="422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BA36D3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緊急時</w:t>
            </w: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br/>
              <w:t>連絡先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21E1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携帯電話番号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E9DCB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003BCE64" w14:textId="77777777" w:rsidTr="00E16F4F">
        <w:trPr>
          <w:trHeight w:val="422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17BAE3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3DA7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206D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6CAC92DE" w14:textId="77777777" w:rsidTr="00E16F4F">
        <w:trPr>
          <w:trHeight w:val="422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698F2C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経験</w:t>
            </w: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br/>
              <w:t>年数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5159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卒　後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7452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212C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年目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678F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00EBB01C" w14:textId="77777777" w:rsidTr="00E16F4F">
        <w:trPr>
          <w:trHeight w:val="422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B3826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A0D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PD経験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132B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2891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年目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B9D" w14:textId="77777777" w:rsidR="00D2629D" w:rsidRPr="00D2629D" w:rsidRDefault="00D2629D" w:rsidP="00D2629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629D" w:rsidRPr="00D2629D" w14:paraId="746A809D" w14:textId="77777777" w:rsidTr="00E16F4F">
        <w:trPr>
          <w:trHeight w:val="422"/>
        </w:trPr>
        <w:tc>
          <w:tcPr>
            <w:tcW w:w="2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FCCE1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研修希望日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C21B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令和　　　　年　　　　月　　　　日　</w:t>
            </w:r>
          </w:p>
        </w:tc>
      </w:tr>
      <w:tr w:rsidR="00D2629D" w:rsidRPr="00D2629D" w14:paraId="6E3FECD2" w14:textId="77777777" w:rsidTr="00E16F4F">
        <w:trPr>
          <w:trHeight w:val="1266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FC26" w14:textId="77777777" w:rsidR="00D2629D" w:rsidRPr="00D2629D" w:rsidRDefault="00D2629D" w:rsidP="00D2629D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Cs w:val="21"/>
              </w:rPr>
              <w:t>希望内容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140C" w14:textId="77777777" w:rsidR="00D2629D" w:rsidRPr="00D2629D" w:rsidRDefault="00D2629D" w:rsidP="00A65E0D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2629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56D13AD" w14:textId="77777777" w:rsidR="00D2629D" w:rsidRDefault="00D2629D" w:rsidP="00D2629D"/>
    <w:p w14:paraId="6498902A" w14:textId="77777777" w:rsidR="00D2629D" w:rsidRDefault="00D2629D" w:rsidP="00D2629D">
      <w:r>
        <w:rPr>
          <w:rFonts w:hint="eastAsia"/>
        </w:rPr>
        <w:t>申込・問合先</w:t>
      </w:r>
      <w:r>
        <w:tab/>
        <w:t>大阪大学大学院医学系研究科　腎臓内科学医局</w:t>
      </w:r>
    </w:p>
    <w:p w14:paraId="4BDF7D90" w14:textId="77777777" w:rsidR="00D2629D" w:rsidRDefault="00D2629D" w:rsidP="00D2629D">
      <w:r>
        <w:tab/>
      </w:r>
      <w:r>
        <w:tab/>
        <w:t>CAPD教育研修担当者まで</w:t>
      </w:r>
    </w:p>
    <w:p w14:paraId="57E0E324" w14:textId="77777777" w:rsidR="00D2629D" w:rsidRDefault="00D2629D" w:rsidP="00D2629D">
      <w:r>
        <w:tab/>
      </w:r>
      <w:r>
        <w:tab/>
        <w:t>E-mail　：</w:t>
      </w:r>
      <w:r w:rsidR="00A65E0D">
        <w:rPr>
          <w:rFonts w:hint="eastAsia"/>
        </w:rPr>
        <w:t xml:space="preserve">　</w:t>
      </w:r>
      <w:r>
        <w:t>pdnetwork@kid.med.osaka-u.ac.jp</w:t>
      </w:r>
    </w:p>
    <w:p w14:paraId="6976B025" w14:textId="77777777" w:rsidR="00D2629D" w:rsidRDefault="00D2629D" w:rsidP="00D2629D">
      <w:r>
        <w:tab/>
      </w:r>
      <w:r>
        <w:tab/>
        <w:t>Tel　：</w:t>
      </w:r>
      <w:r w:rsidR="00A65E0D">
        <w:rPr>
          <w:rFonts w:hint="eastAsia"/>
        </w:rPr>
        <w:t xml:space="preserve">　</w:t>
      </w:r>
      <w:r>
        <w:t>06-6879-3857　　　Fax　：</w:t>
      </w:r>
      <w:r w:rsidR="00A65E0D">
        <w:rPr>
          <w:rFonts w:hint="eastAsia"/>
        </w:rPr>
        <w:t xml:space="preserve">　</w:t>
      </w:r>
      <w:r>
        <w:t>06-6879-3230</w:t>
      </w:r>
    </w:p>
    <w:p w14:paraId="09507401" w14:textId="77777777" w:rsidR="00D2629D" w:rsidRDefault="00D2629D" w:rsidP="00D2629D">
      <w:r>
        <w:tab/>
      </w:r>
      <w:r>
        <w:tab/>
      </w:r>
    </w:p>
    <w:p w14:paraId="6E7F07CD" w14:textId="77777777" w:rsidR="00D2629D" w:rsidRDefault="00D2629D" w:rsidP="00D2629D">
      <w:r>
        <w:rPr>
          <w:rFonts w:hint="eastAsia"/>
        </w:rPr>
        <w:t>※</w:t>
      </w:r>
      <w:r>
        <w:tab/>
        <w:t>上記E-mail宛、研修申込書を添付し、ご提出ください。</w:t>
      </w:r>
    </w:p>
    <w:p w14:paraId="1A5B4194" w14:textId="77777777" w:rsidR="00D2629D" w:rsidRDefault="00D2629D" w:rsidP="00D2629D">
      <w:r>
        <w:rPr>
          <w:rFonts w:hint="eastAsia"/>
        </w:rPr>
        <w:t>※</w:t>
      </w:r>
      <w:r>
        <w:tab/>
        <w:t>申込書提出後、１週間以内に、受講可否を申込時のE-mail宛に返信します。</w:t>
      </w:r>
    </w:p>
    <w:p w14:paraId="04235603" w14:textId="6007F88A" w:rsidR="002B58E3" w:rsidRDefault="00D2629D" w:rsidP="002B58E3">
      <w:r>
        <w:rPr>
          <w:rFonts w:hint="eastAsia"/>
        </w:rPr>
        <w:t>※</w:t>
      </w:r>
      <w:r>
        <w:tab/>
        <w:t>１週間以内に返信がない場合は、上記、問合先へ電話連絡をお願いします。</w:t>
      </w:r>
    </w:p>
    <w:tbl>
      <w:tblPr>
        <w:tblpPr w:leftFromText="142" w:rightFromText="142" w:vertAnchor="page" w:horzAnchor="margin" w:tblpXSpec="center" w:tblpY="781"/>
        <w:tblW w:w="108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2"/>
        <w:gridCol w:w="1562"/>
        <w:gridCol w:w="3219"/>
        <w:gridCol w:w="2604"/>
        <w:gridCol w:w="2371"/>
      </w:tblGrid>
      <w:tr w:rsidR="00AC10E3" w:rsidRPr="00EE1509" w14:paraId="3DCB8B13" w14:textId="77777777" w:rsidTr="00AC10E3">
        <w:trPr>
          <w:trHeight w:val="533"/>
        </w:trPr>
        <w:tc>
          <w:tcPr>
            <w:tcW w:w="10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E316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大阪大学医学部附属病院</w:t>
            </w:r>
          </w:p>
        </w:tc>
      </w:tr>
      <w:tr w:rsidR="00AC10E3" w:rsidRPr="00EE1509" w14:paraId="4236E906" w14:textId="77777777" w:rsidTr="00AC10E3">
        <w:trPr>
          <w:trHeight w:val="533"/>
        </w:trPr>
        <w:tc>
          <w:tcPr>
            <w:tcW w:w="10828" w:type="dxa"/>
            <w:gridSpan w:val="5"/>
            <w:tcBorders>
              <w:top w:val="nil"/>
              <w:left w:val="nil"/>
              <w:bottom w:val="single" w:sz="12" w:space="0" w:color="92D050"/>
              <w:right w:val="nil"/>
            </w:tcBorders>
            <w:shd w:val="clear" w:color="auto" w:fill="auto"/>
            <w:noWrap/>
            <w:vAlign w:val="center"/>
            <w:hideMark/>
          </w:tcPr>
          <w:p w14:paraId="44A327B3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日本腹膜透析医学会　</w:t>
            </w: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腹膜透析</w:t>
            </w:r>
            <w:r w:rsidRPr="00EE150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教育研修　事前アンケート</w:t>
            </w:r>
          </w:p>
        </w:tc>
      </w:tr>
      <w:tr w:rsidR="00AC10E3" w:rsidRPr="00EE1509" w14:paraId="5A78604B" w14:textId="77777777" w:rsidTr="00AC10E3">
        <w:trPr>
          <w:trHeight w:val="518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73B4" w14:textId="77777777" w:rsidR="00AC10E3" w:rsidRPr="00EE1509" w:rsidRDefault="00AC10E3" w:rsidP="00AC10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A924" w14:textId="77777777" w:rsidR="00AC10E3" w:rsidRPr="00EE1509" w:rsidRDefault="00AC10E3" w:rsidP="00AC10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A15F" w14:textId="77777777" w:rsidR="00AC10E3" w:rsidRPr="00EE1509" w:rsidRDefault="00AC10E3" w:rsidP="00AC10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8470" w14:textId="77777777" w:rsidR="00AC10E3" w:rsidRPr="00EE1509" w:rsidRDefault="00AC10E3" w:rsidP="00AC10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AF1A" w14:textId="77777777" w:rsidR="00AC10E3" w:rsidRPr="00EE1509" w:rsidRDefault="00AC10E3" w:rsidP="00AC10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10E3" w:rsidRPr="00EE1509" w14:paraId="41B974F2" w14:textId="77777777" w:rsidTr="00AC10E3">
        <w:trPr>
          <w:trHeight w:val="591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1402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66BF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10E3" w:rsidRPr="00EE1509" w14:paraId="1883BE43" w14:textId="77777777" w:rsidTr="00AC10E3">
        <w:trPr>
          <w:trHeight w:val="591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82D4D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9E17" w14:textId="77777777" w:rsidR="00AC10E3" w:rsidRPr="00EE1509" w:rsidRDefault="00AC10E3" w:rsidP="00AC10E3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10E3" w:rsidRPr="00EE1509" w14:paraId="3C9C33A8" w14:textId="77777777" w:rsidTr="00AC10E3">
        <w:trPr>
          <w:trHeight w:val="591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6DC05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職　種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370D4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　医師　　□　看護師　□　臨床工学技士　□　そのほか（　　　　　　　　　　）</w:t>
            </w:r>
          </w:p>
        </w:tc>
      </w:tr>
      <w:tr w:rsidR="00AC10E3" w:rsidRPr="00EE1509" w14:paraId="1152FF84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882D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①興味のある事、学びたい事がありましたら、チェックをお願いします（複数回答可）</w:t>
            </w:r>
          </w:p>
        </w:tc>
      </w:tr>
      <w:tr w:rsidR="00AC10E3" w:rsidRPr="00EE1509" w14:paraId="6A79698B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2446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□　腹膜透析の基礎　□　腹膜透析の導入　□　腹膜透析中の管理　</w:t>
            </w:r>
          </w:p>
        </w:tc>
      </w:tr>
      <w:tr w:rsidR="00AC10E3" w:rsidRPr="00EE1509" w14:paraId="0C833391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2EAB6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□　腹膜透析の合併症　□　腹膜透析の外来診療　□　腎代替療法選択　</w:t>
            </w:r>
          </w:p>
        </w:tc>
      </w:tr>
      <w:tr w:rsidR="00AC10E3" w:rsidRPr="00EE1509" w14:paraId="524A4B8B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E0749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□　腹膜透析でのチーム医療　□　他診療科との連携　□　地域連携の取組　</w:t>
            </w:r>
          </w:p>
        </w:tc>
      </w:tr>
      <w:tr w:rsidR="00AC10E3" w:rsidRPr="00EE1509" w14:paraId="60D24E6E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0ED0A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□　腹膜透析カテーテル留置術　□　小児の腹膜透析治療　□　腎臓移植</w:t>
            </w:r>
          </w:p>
        </w:tc>
      </w:tr>
      <w:tr w:rsidR="00AC10E3" w:rsidRPr="00EE1509" w14:paraId="4C8DCD78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7BBD5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□　腹膜透析機器の管理　□　腹膜透析に関する検査</w:t>
            </w:r>
          </w:p>
        </w:tc>
      </w:tr>
      <w:tr w:rsidR="00AC10E3" w:rsidRPr="00EE1509" w14:paraId="479DC9FF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4E6E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②　①で選ばれた中で、特に学びたい事とその理由を教えて下さい</w:t>
            </w:r>
          </w:p>
        </w:tc>
      </w:tr>
      <w:tr w:rsidR="00AC10E3" w:rsidRPr="00EE1509" w14:paraId="40483B82" w14:textId="77777777" w:rsidTr="00AC10E3">
        <w:trPr>
          <w:trHeight w:val="1127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B152E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10E3" w:rsidRPr="00EE1509" w14:paraId="1618B62D" w14:textId="77777777" w:rsidTr="00AC10E3">
        <w:trPr>
          <w:trHeight w:val="412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D41A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③　所属施設では、どの会社のシステムをご使用ですか？</w:t>
            </w:r>
          </w:p>
        </w:tc>
      </w:tr>
      <w:tr w:rsidR="00AC10E3" w:rsidRPr="00EE1509" w14:paraId="35C76353" w14:textId="77777777" w:rsidTr="00AC10E3">
        <w:trPr>
          <w:trHeight w:val="681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18FD3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□　Baxter社　□　JMS社　□　日機装社　□　TERUMO社　□　不明</w:t>
            </w:r>
          </w:p>
        </w:tc>
      </w:tr>
      <w:tr w:rsidR="00AC10E3" w:rsidRPr="00EE1509" w14:paraId="7ECAE2B8" w14:textId="77777777" w:rsidTr="00AC10E3">
        <w:trPr>
          <w:trHeight w:val="522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408B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④　阪大病院を研修受講施設に選んだ理由を教えて下さい</w:t>
            </w:r>
          </w:p>
        </w:tc>
      </w:tr>
      <w:tr w:rsidR="00AC10E3" w:rsidRPr="00EE1509" w14:paraId="70A70F6B" w14:textId="77777777" w:rsidTr="00AC10E3">
        <w:trPr>
          <w:trHeight w:val="899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89EF6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10E3" w:rsidRPr="00EE1509" w14:paraId="279581DB" w14:textId="77777777" w:rsidTr="00AC10E3">
        <w:trPr>
          <w:trHeight w:val="522"/>
        </w:trPr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63B9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⑤　そのほか　ご自由にお書き下さい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80C1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5011" w14:textId="77777777" w:rsidR="00AC10E3" w:rsidRPr="00EE1509" w:rsidRDefault="00AC10E3" w:rsidP="00AC10E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10E3" w:rsidRPr="00EE1509" w14:paraId="72C084BD" w14:textId="77777777" w:rsidTr="00AC10E3">
        <w:trPr>
          <w:trHeight w:val="990"/>
        </w:trPr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374B1" w14:textId="77777777" w:rsidR="00AC10E3" w:rsidRPr="00EE1509" w:rsidRDefault="00AC10E3" w:rsidP="00AC10E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E1509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E8B8A15" w14:textId="77777777" w:rsidR="002B58E3" w:rsidRPr="00EE1509" w:rsidRDefault="002B58E3" w:rsidP="002B58E3">
      <w:pPr>
        <w:rPr>
          <w:rFonts w:ascii="Meiryo UI" w:eastAsia="Meiryo UI" w:hAnsi="Meiryo UI"/>
          <w:sz w:val="24"/>
          <w:szCs w:val="28"/>
        </w:rPr>
      </w:pPr>
      <w:r w:rsidRPr="00EE1509">
        <w:rPr>
          <w:rFonts w:ascii="Meiryo UI" w:eastAsia="Meiryo UI" w:hAnsi="Meiryo UI" w:hint="eastAsia"/>
          <w:sz w:val="24"/>
          <w:szCs w:val="28"/>
        </w:rPr>
        <w:t>申込・問合先</w:t>
      </w:r>
      <w:r w:rsidRPr="00EE1509">
        <w:rPr>
          <w:rFonts w:ascii="Meiryo UI" w:eastAsia="Meiryo UI" w:hAnsi="Meiryo UI"/>
          <w:sz w:val="24"/>
          <w:szCs w:val="28"/>
        </w:rPr>
        <w:tab/>
      </w:r>
      <w:r w:rsidRPr="00EE1509">
        <w:rPr>
          <w:rFonts w:ascii="Meiryo UI" w:eastAsia="Meiryo UI" w:hAnsi="Meiryo UI"/>
          <w:sz w:val="24"/>
          <w:szCs w:val="28"/>
        </w:rPr>
        <w:tab/>
      </w:r>
      <w:r w:rsidRPr="00EE1509">
        <w:rPr>
          <w:rFonts w:ascii="Meiryo UI" w:eastAsia="Meiryo UI" w:hAnsi="Meiryo UI"/>
          <w:sz w:val="24"/>
          <w:szCs w:val="28"/>
        </w:rPr>
        <w:tab/>
      </w:r>
      <w:r w:rsidRPr="00EE1509">
        <w:rPr>
          <w:rFonts w:ascii="Meiryo UI" w:eastAsia="Meiryo UI" w:hAnsi="Meiryo UI"/>
          <w:sz w:val="24"/>
          <w:szCs w:val="28"/>
        </w:rPr>
        <w:tab/>
      </w:r>
    </w:p>
    <w:p w14:paraId="1A3CF171" w14:textId="77777777" w:rsidR="002B58E3" w:rsidRPr="00EE1509" w:rsidRDefault="002B58E3" w:rsidP="002B58E3">
      <w:pPr>
        <w:rPr>
          <w:rFonts w:ascii="Meiryo UI" w:eastAsia="Meiryo UI" w:hAnsi="Meiryo UI"/>
          <w:sz w:val="24"/>
          <w:szCs w:val="28"/>
        </w:rPr>
      </w:pPr>
      <w:r w:rsidRPr="00EE1509">
        <w:rPr>
          <w:rFonts w:ascii="Meiryo UI" w:eastAsia="Meiryo UI" w:hAnsi="Meiryo UI"/>
          <w:sz w:val="24"/>
          <w:szCs w:val="28"/>
        </w:rPr>
        <w:tab/>
        <w:t>大阪大学大学院医学系研究科　腎臓内科学　医局</w:t>
      </w:r>
    </w:p>
    <w:p w14:paraId="2F073D2A" w14:textId="77777777" w:rsidR="002B58E3" w:rsidRPr="00EE1509" w:rsidRDefault="002B58E3" w:rsidP="002B58E3">
      <w:pPr>
        <w:rPr>
          <w:rFonts w:ascii="Meiryo UI" w:eastAsia="Meiryo UI" w:hAnsi="Meiryo UI"/>
          <w:sz w:val="24"/>
          <w:szCs w:val="28"/>
        </w:rPr>
      </w:pPr>
      <w:r w:rsidRPr="00EE1509">
        <w:rPr>
          <w:rFonts w:ascii="Meiryo UI" w:eastAsia="Meiryo UI" w:hAnsi="Meiryo UI"/>
          <w:sz w:val="24"/>
          <w:szCs w:val="28"/>
        </w:rPr>
        <w:tab/>
        <w:t>CAPD教育研修担当者　まで</w:t>
      </w:r>
    </w:p>
    <w:p w14:paraId="43C2482D" w14:textId="77777777" w:rsidR="002B58E3" w:rsidRPr="00EE1509" w:rsidRDefault="002B58E3" w:rsidP="002B58E3">
      <w:pPr>
        <w:rPr>
          <w:rFonts w:ascii="Meiryo UI" w:eastAsia="Meiryo UI" w:hAnsi="Meiryo UI"/>
          <w:sz w:val="24"/>
          <w:szCs w:val="28"/>
        </w:rPr>
      </w:pPr>
      <w:r w:rsidRPr="00EE1509">
        <w:rPr>
          <w:rFonts w:ascii="Meiryo UI" w:eastAsia="Meiryo UI" w:hAnsi="Meiryo UI"/>
          <w:sz w:val="24"/>
          <w:szCs w:val="28"/>
        </w:rPr>
        <w:tab/>
        <w:t>E-mail　：</w:t>
      </w:r>
      <w:r>
        <w:rPr>
          <w:rFonts w:ascii="Meiryo UI" w:eastAsia="Meiryo UI" w:hAnsi="Meiryo UI" w:hint="eastAsia"/>
          <w:sz w:val="24"/>
          <w:szCs w:val="28"/>
        </w:rPr>
        <w:t xml:space="preserve"> </w:t>
      </w:r>
      <w:r w:rsidRPr="00EE1509">
        <w:rPr>
          <w:rFonts w:ascii="Meiryo UI" w:eastAsia="Meiryo UI" w:hAnsi="Meiryo UI"/>
          <w:sz w:val="24"/>
          <w:szCs w:val="28"/>
        </w:rPr>
        <w:t>pdnetwork@kid.med.osaka-u.ac.jp</w:t>
      </w:r>
      <w:r w:rsidRPr="00EE1509">
        <w:rPr>
          <w:rFonts w:ascii="Meiryo UI" w:eastAsia="Meiryo UI" w:hAnsi="Meiryo UI"/>
          <w:sz w:val="24"/>
          <w:szCs w:val="28"/>
        </w:rPr>
        <w:tab/>
      </w:r>
      <w:r w:rsidRPr="00EE1509">
        <w:rPr>
          <w:rFonts w:ascii="Meiryo UI" w:eastAsia="Meiryo UI" w:hAnsi="Meiryo UI"/>
          <w:sz w:val="24"/>
          <w:szCs w:val="28"/>
        </w:rPr>
        <w:tab/>
      </w:r>
      <w:r w:rsidRPr="00EE1509">
        <w:rPr>
          <w:rFonts w:ascii="Meiryo UI" w:eastAsia="Meiryo UI" w:hAnsi="Meiryo UI"/>
          <w:sz w:val="24"/>
          <w:szCs w:val="28"/>
        </w:rPr>
        <w:tab/>
      </w:r>
    </w:p>
    <w:p w14:paraId="36B8606E" w14:textId="1EE08EE3" w:rsidR="00D2629D" w:rsidRPr="002B58E3" w:rsidRDefault="002B58E3" w:rsidP="002B58E3">
      <w:pPr>
        <w:ind w:firstLine="840"/>
        <w:rPr>
          <w:rFonts w:ascii="Meiryo UI" w:eastAsia="Meiryo UI" w:hAnsi="Meiryo UI"/>
          <w:sz w:val="18"/>
          <w:szCs w:val="20"/>
        </w:rPr>
      </w:pPr>
      <w:r w:rsidRPr="00EE1509">
        <w:rPr>
          <w:rFonts w:ascii="Meiryo UI" w:eastAsia="Meiryo UI" w:hAnsi="Meiryo UI"/>
          <w:sz w:val="24"/>
          <w:szCs w:val="28"/>
        </w:rPr>
        <w:t>Tel　：06-6879-3857　　　Fax　：06-6879-3230</w:t>
      </w:r>
      <w:r w:rsidRPr="00EE1509">
        <w:rPr>
          <w:rFonts w:ascii="Meiryo UI" w:eastAsia="Meiryo UI" w:hAnsi="Meiryo UI"/>
          <w:sz w:val="24"/>
          <w:szCs w:val="28"/>
        </w:rPr>
        <w:tab/>
      </w:r>
      <w:r w:rsidRPr="00EE1509">
        <w:rPr>
          <w:rFonts w:ascii="Meiryo UI" w:eastAsia="Meiryo UI" w:hAnsi="Meiryo UI"/>
          <w:sz w:val="24"/>
          <w:szCs w:val="28"/>
        </w:rPr>
        <w:tab/>
      </w:r>
      <w:r w:rsidRPr="00EE1509">
        <w:rPr>
          <w:rFonts w:ascii="Meiryo UI" w:eastAsia="Meiryo UI" w:hAnsi="Meiryo UI"/>
          <w:sz w:val="18"/>
          <w:szCs w:val="20"/>
        </w:rPr>
        <w:tab/>
      </w:r>
    </w:p>
    <w:sectPr w:rsidR="00D2629D" w:rsidRPr="002B58E3" w:rsidSect="00AC10E3">
      <w:pgSz w:w="11906" w:h="16838" w:code="9"/>
      <w:pgMar w:top="1134" w:right="170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CE5EF" w14:textId="77777777" w:rsidR="00E30898" w:rsidRDefault="00E30898" w:rsidP="00A65E0D">
      <w:r>
        <w:separator/>
      </w:r>
    </w:p>
  </w:endnote>
  <w:endnote w:type="continuationSeparator" w:id="0">
    <w:p w14:paraId="01C47D26" w14:textId="77777777" w:rsidR="00E30898" w:rsidRDefault="00E30898" w:rsidP="00A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C0D8E" w14:textId="77777777" w:rsidR="00E30898" w:rsidRDefault="00E30898" w:rsidP="00A65E0D">
      <w:r>
        <w:separator/>
      </w:r>
    </w:p>
  </w:footnote>
  <w:footnote w:type="continuationSeparator" w:id="0">
    <w:p w14:paraId="061DF7FB" w14:textId="77777777" w:rsidR="00E30898" w:rsidRDefault="00E30898" w:rsidP="00A6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QwMrW0NDU0MjYAAiUdpeDU4uLM/DyQApNaAFBiSygsAAAA"/>
  </w:docVars>
  <w:rsids>
    <w:rsidRoot w:val="00D2629D"/>
    <w:rsid w:val="002B58E3"/>
    <w:rsid w:val="00351797"/>
    <w:rsid w:val="003F1340"/>
    <w:rsid w:val="005D6205"/>
    <w:rsid w:val="006B0F3A"/>
    <w:rsid w:val="008D0DF1"/>
    <w:rsid w:val="00A65E0D"/>
    <w:rsid w:val="00A83ED1"/>
    <w:rsid w:val="00AC10E3"/>
    <w:rsid w:val="00B83161"/>
    <w:rsid w:val="00B86CA5"/>
    <w:rsid w:val="00BE7F1E"/>
    <w:rsid w:val="00D2629D"/>
    <w:rsid w:val="00DA2C0F"/>
    <w:rsid w:val="00DA7DAD"/>
    <w:rsid w:val="00E16F4F"/>
    <w:rsid w:val="00E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32688"/>
  <w15:chartTrackingRefBased/>
  <w15:docId w15:val="{802DFEE1-7B4E-4639-BF46-373A917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6B0F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line number"/>
    <w:basedOn w:val="a0"/>
    <w:uiPriority w:val="99"/>
    <w:semiHidden/>
    <w:unhideWhenUsed/>
    <w:rsid w:val="00D2629D"/>
  </w:style>
  <w:style w:type="paragraph" w:styleId="a4">
    <w:name w:val="header"/>
    <w:basedOn w:val="a"/>
    <w:link w:val="a5"/>
    <w:uiPriority w:val="99"/>
    <w:unhideWhenUsed/>
    <w:rsid w:val="00A65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E0D"/>
  </w:style>
  <w:style w:type="paragraph" w:styleId="a6">
    <w:name w:val="footer"/>
    <w:basedOn w:val="a"/>
    <w:link w:val="a7"/>
    <w:uiPriority w:val="99"/>
    <w:unhideWhenUsed/>
    <w:rsid w:val="00A65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Mori Maki</cp:lastModifiedBy>
  <cp:revision>3</cp:revision>
  <dcterms:created xsi:type="dcterms:W3CDTF">2020-10-23T04:28:00Z</dcterms:created>
  <dcterms:modified xsi:type="dcterms:W3CDTF">2020-11-14T14:17:00Z</dcterms:modified>
</cp:coreProperties>
</file>